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1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3220"/>
        <w:gridCol w:w="3145"/>
        <w:gridCol w:w="3448"/>
      </w:tblGrid>
      <w:tr w:rsidR="00677000" w:rsidRPr="00677000" w:rsidTr="00677000">
        <w:trPr>
          <w:tblHeader/>
          <w:jc w:val="center"/>
        </w:trPr>
        <w:tc>
          <w:tcPr>
            <w:tcW w:w="18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bookmarkStart w:id="0" w:name="_GoBack"/>
            <w:bookmarkEnd w:id="0"/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Exam Start Time</w:t>
            </w:r>
          </w:p>
        </w:tc>
        <w:tc>
          <w:tcPr>
            <w:tcW w:w="31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12:00 p.m. Eastern Time (ET)</w:t>
            </w:r>
          </w:p>
        </w:tc>
        <w:tc>
          <w:tcPr>
            <w:tcW w:w="31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2:00 p.m. Eastern Time (ET)</w:t>
            </w:r>
          </w:p>
        </w:tc>
        <w:tc>
          <w:tcPr>
            <w:tcW w:w="31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4:00 p.m. Eastern Time (ET)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Mon, May 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Physics C: Mechanics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Physics C: Electricity and Magnetism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United States Government and Politics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Tues, May 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Latin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Calculus AB</w:t>
            </w:r>
          </w:p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 </w:t>
            </w:r>
          </w:p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Calculus BC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Human Geography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Wed, May 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Physics 2: Algebra-Based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European History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Thurs, May 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Spanish Literature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Physics 1: Algebra-Based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Fri, May 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Art History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United States History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Computer Science A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Mon, May 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Chinese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Environmental Science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Tues, May 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Music Theory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Psychology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Japanese Language and Culture</w:t>
            </w:r>
          </w:p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 </w:t>
            </w:r>
          </w:p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Italian Language and Culture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Wed, May 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German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English Language and Composition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Microeconomics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Thurs, May 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French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World History: Modern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Macroeconomics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Fri, May 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Comparative Government and Politics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Spanish Language and Culture</w:t>
            </w:r>
          </w:p>
        </w:tc>
      </w:tr>
    </w:tbl>
    <w:p w:rsidR="001B3F2B" w:rsidRDefault="00FC15FE"/>
    <w:p w:rsidR="00677000" w:rsidRDefault="00677000"/>
    <w:p w:rsidR="00677000" w:rsidRDefault="00677000"/>
    <w:p w:rsidR="00677000" w:rsidRPr="00677000" w:rsidRDefault="00677000">
      <w:pPr>
        <w:rPr>
          <w:b/>
          <w:color w:val="FF0000"/>
        </w:rPr>
      </w:pPr>
      <w:r w:rsidRPr="00677000">
        <w:rPr>
          <w:b/>
          <w:color w:val="FF0000"/>
        </w:rPr>
        <w:lastRenderedPageBreak/>
        <w:t>Make up Window</w:t>
      </w:r>
    </w:p>
    <w:tbl>
      <w:tblPr>
        <w:tblW w:w="1131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3560"/>
        <w:gridCol w:w="3480"/>
        <w:gridCol w:w="2747"/>
      </w:tblGrid>
      <w:tr w:rsidR="00677000" w:rsidRPr="00677000" w:rsidTr="00677000">
        <w:trPr>
          <w:tblHeader/>
          <w:jc w:val="center"/>
        </w:trPr>
        <w:tc>
          <w:tcPr>
            <w:tcW w:w="18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Exam Start Time</w:t>
            </w:r>
          </w:p>
        </w:tc>
        <w:tc>
          <w:tcPr>
            <w:tcW w:w="31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12:00 p.m. Eastern Time (ET)</w:t>
            </w:r>
          </w:p>
        </w:tc>
        <w:tc>
          <w:tcPr>
            <w:tcW w:w="316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2:00 p.m. Eastern Time (ET)</w:t>
            </w:r>
          </w:p>
        </w:tc>
        <w:tc>
          <w:tcPr>
            <w:tcW w:w="31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360" w:line="360" w:lineRule="atLeast"/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F0F0F0"/>
                <w:sz w:val="24"/>
                <w:szCs w:val="24"/>
              </w:rPr>
              <w:t>4:00 p.m. Eastern Time (ET)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Mon, June 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United States Government and Politics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Physics C: Mechanics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Human Geography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Physics C: Electricity and Magnetism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Calculus AB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Calculus BC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Latin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Tues, June 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English Literature and Composition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Spanish Literature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Physics 1: Algebra-Based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European History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Chemistry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Physics 2: Algebra-Based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Wed, June 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United States History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Chinese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Environmental Science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Computer Science 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Biology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Art History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Thurs, June 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World History: Modern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Macroeconomics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Spanish Language and Culture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Comparative Government and Politics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Statistics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French Language and Culture</w:t>
            </w:r>
          </w:p>
        </w:tc>
      </w:tr>
      <w:tr w:rsidR="00677000" w:rsidRPr="00677000" w:rsidTr="00677000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b/>
                <w:bCs/>
                <w:color w:val="505050"/>
                <w:sz w:val="24"/>
                <w:szCs w:val="24"/>
              </w:rPr>
              <w:t>Fri, June 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English Language and Composition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German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Japanese Language and Culture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Italian Language and Culture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Microeconomics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677000" w:rsidRPr="00677000" w:rsidRDefault="00677000" w:rsidP="00677000">
            <w:pPr>
              <w:spacing w:after="0" w:line="360" w:lineRule="atLeast"/>
              <w:rPr>
                <w:rFonts w:ascii="Arial" w:eastAsia="Times New Roman" w:hAnsi="Arial" w:cs="Arial"/>
                <w:color w:val="505050"/>
                <w:sz w:val="24"/>
                <w:szCs w:val="24"/>
              </w:rPr>
            </w:pP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t>Psychology</w:t>
            </w:r>
            <w:r w:rsidRPr="00677000">
              <w:rPr>
                <w:rFonts w:ascii="Arial" w:eastAsia="Times New Roman" w:hAnsi="Arial" w:cs="Arial"/>
                <w:color w:val="505050"/>
                <w:sz w:val="24"/>
                <w:szCs w:val="24"/>
              </w:rPr>
              <w:br/>
              <w:t>Music Theory</w:t>
            </w:r>
          </w:p>
        </w:tc>
      </w:tr>
    </w:tbl>
    <w:p w:rsidR="00677000" w:rsidRDefault="00677000"/>
    <w:sectPr w:rsidR="00677000" w:rsidSect="00677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00"/>
    <w:rsid w:val="00677000"/>
    <w:rsid w:val="006F217E"/>
    <w:rsid w:val="00ED50B3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D91BC-68A6-40F7-965F-5FB742F6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Romans, Jasmine K.</dc:creator>
  <cp:keywords/>
  <dc:description/>
  <cp:lastModifiedBy>Johnston, Marti K</cp:lastModifiedBy>
  <cp:revision>2</cp:revision>
  <dcterms:created xsi:type="dcterms:W3CDTF">2020-05-12T15:32:00Z</dcterms:created>
  <dcterms:modified xsi:type="dcterms:W3CDTF">2020-05-12T15:32:00Z</dcterms:modified>
</cp:coreProperties>
</file>