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50" w:rsidRPr="007E4A50" w:rsidRDefault="007E4A50" w:rsidP="007E4A50">
      <w:pPr>
        <w:jc w:val="center"/>
        <w:rPr>
          <w:sz w:val="24"/>
          <w:szCs w:val="24"/>
        </w:rPr>
      </w:pPr>
      <w:r w:rsidRPr="007E4A50">
        <w:rPr>
          <w:sz w:val="24"/>
          <w:szCs w:val="24"/>
        </w:rPr>
        <w:t xml:space="preserve">Test July 13 </w:t>
      </w:r>
      <w:r w:rsidRPr="007E4A50">
        <w:rPr>
          <w:sz w:val="24"/>
          <w:szCs w:val="24"/>
        </w:rPr>
        <w:tab/>
        <w:t>Registration deadline June 14</w:t>
      </w:r>
    </w:p>
    <w:p w:rsidR="007E4A50" w:rsidRDefault="007E4A50" w:rsidP="00FF7B70">
      <w:pPr>
        <w:jc w:val="center"/>
      </w:pPr>
      <w:r>
        <w:rPr>
          <w:noProof/>
        </w:rPr>
        <w:drawing>
          <wp:inline distT="0" distB="0" distL="0" distR="0" wp14:anchorId="657C1784" wp14:editId="286F8EFA">
            <wp:extent cx="4128833" cy="24098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95" t="38985" r="24519" b="18643"/>
                    <a:stretch/>
                  </pic:blipFill>
                  <pic:spPr bwMode="auto">
                    <a:xfrm>
                      <a:off x="0" y="0"/>
                      <a:ext cx="4142411" cy="241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A50" w:rsidRDefault="00FF7B70">
      <w:r>
        <w:t xml:space="preserve">Cost to attend: </w:t>
      </w:r>
      <w:hyperlink r:id="rId5" w:history="1">
        <w:r w:rsidRPr="000D016A">
          <w:rPr>
            <w:rStyle w:val="Hyperlink"/>
          </w:rPr>
          <w:t>www.collegedata.com</w:t>
        </w:r>
      </w:hyperlink>
      <w:r>
        <w:t xml:space="preserve"> </w:t>
      </w:r>
      <w:bookmarkStart w:id="0" w:name="_GoBack"/>
      <w:bookmarkEnd w:id="0"/>
      <w:r>
        <w:t xml:space="preserve"> </w:t>
      </w:r>
    </w:p>
    <w:p w:rsidR="007E4A50" w:rsidRPr="00FF7B70" w:rsidRDefault="007E4A50">
      <w:pPr>
        <w:rPr>
          <w:sz w:val="24"/>
          <w:szCs w:val="24"/>
        </w:rPr>
      </w:pPr>
      <w:r w:rsidRPr="00FF7B70">
        <w:rPr>
          <w:sz w:val="24"/>
          <w:szCs w:val="24"/>
        </w:rPr>
        <w:t xml:space="preserve">Net Price </w:t>
      </w:r>
      <w:proofErr w:type="gramStart"/>
      <w:r w:rsidRPr="00FF7B70">
        <w:rPr>
          <w:sz w:val="24"/>
          <w:szCs w:val="24"/>
        </w:rPr>
        <w:t>Calculator  -</w:t>
      </w:r>
      <w:proofErr w:type="gramEnd"/>
      <w:r w:rsidRPr="00FF7B70">
        <w:rPr>
          <w:sz w:val="24"/>
          <w:szCs w:val="24"/>
        </w:rPr>
        <w:t xml:space="preserve"> on every schools website – type it in the search engine.</w:t>
      </w:r>
    </w:p>
    <w:p w:rsidR="007E4A50" w:rsidRPr="00FF7B70" w:rsidRDefault="007E4A50">
      <w:pPr>
        <w:rPr>
          <w:sz w:val="24"/>
          <w:szCs w:val="24"/>
        </w:rPr>
      </w:pPr>
      <w:proofErr w:type="gramStart"/>
      <w:r w:rsidRPr="00FF7B70">
        <w:rPr>
          <w:sz w:val="24"/>
          <w:szCs w:val="24"/>
        </w:rPr>
        <w:t>MyIntuition.org  for</w:t>
      </w:r>
      <w:proofErr w:type="gramEnd"/>
      <w:r w:rsidRPr="00FF7B70">
        <w:rPr>
          <w:sz w:val="24"/>
          <w:szCs w:val="24"/>
        </w:rPr>
        <w:t xml:space="preserve"> Ivy Plus schools.</w:t>
      </w:r>
    </w:p>
    <w:p w:rsidR="007E4A50" w:rsidRPr="00FF7B70" w:rsidRDefault="007E4A50">
      <w:pPr>
        <w:rPr>
          <w:sz w:val="24"/>
          <w:szCs w:val="24"/>
        </w:rPr>
      </w:pPr>
      <w:r w:rsidRPr="00FF7B70">
        <w:rPr>
          <w:sz w:val="24"/>
          <w:szCs w:val="24"/>
        </w:rPr>
        <w:t xml:space="preserve">FAFSA4Caster </w:t>
      </w:r>
      <w:hyperlink r:id="rId6" w:anchor="/landing" w:history="1">
        <w:r w:rsidRPr="00FF7B70">
          <w:rPr>
            <w:rStyle w:val="Hyperlink"/>
            <w:sz w:val="24"/>
            <w:szCs w:val="24"/>
          </w:rPr>
          <w:t>https://fafsa.ed.gov/spa/fafsa4c/?locale=en_US#/landing</w:t>
        </w:r>
      </w:hyperlink>
    </w:p>
    <w:p w:rsidR="007E4A50" w:rsidRDefault="007E4A50">
      <w:r>
        <w:rPr>
          <w:noProof/>
        </w:rPr>
        <w:drawing>
          <wp:inline distT="0" distB="0" distL="0" distR="0" wp14:anchorId="76BDD53A" wp14:editId="613CFD60">
            <wp:extent cx="6045835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841" t="21083" r="29327" b="48718"/>
                    <a:stretch/>
                  </pic:blipFill>
                  <pic:spPr bwMode="auto">
                    <a:xfrm>
                      <a:off x="0" y="0"/>
                      <a:ext cx="6083939" cy="2156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B70" w:rsidRDefault="00FF7B70">
      <w:hyperlink r:id="rId8" w:history="1">
        <w:r>
          <w:rPr>
            <w:rStyle w:val="Hyperlink"/>
          </w:rPr>
          <w:t>https://www.fairopportunityproject.org/</w:t>
        </w:r>
      </w:hyperlink>
    </w:p>
    <w:p w:rsidR="00FF7B70" w:rsidRDefault="00FF7B70" w:rsidP="00FF7B70">
      <w:pPr>
        <w:jc w:val="center"/>
      </w:pPr>
      <w:r>
        <w:rPr>
          <w:noProof/>
        </w:rPr>
        <w:drawing>
          <wp:inline distT="0" distB="0" distL="0" distR="0" wp14:anchorId="12891164" wp14:editId="71558230">
            <wp:extent cx="3876675" cy="2457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115" t="15955" r="24038" b="23362"/>
                    <a:stretch/>
                  </pic:blipFill>
                  <pic:spPr bwMode="auto">
                    <a:xfrm>
                      <a:off x="0" y="0"/>
                      <a:ext cx="3898050" cy="247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7B70" w:rsidSect="00FF7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50"/>
    <w:rsid w:val="00352150"/>
    <w:rsid w:val="007E4A50"/>
    <w:rsid w:val="00ED237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99C15-7F42-4BE3-B2FD-D41B995D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A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opportunityproject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fsa.ed.gov/spa/fafsa4c/?locale=en_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llegedata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Medley, Amy P</dc:creator>
  <cp:keywords/>
  <dc:description/>
  <cp:lastModifiedBy>Medley, Amy P</cp:lastModifiedBy>
  <cp:revision>2</cp:revision>
  <cp:lastPrinted>2019-05-08T16:30:00Z</cp:lastPrinted>
  <dcterms:created xsi:type="dcterms:W3CDTF">2019-05-08T19:41:00Z</dcterms:created>
  <dcterms:modified xsi:type="dcterms:W3CDTF">2019-05-08T19:41:00Z</dcterms:modified>
</cp:coreProperties>
</file>